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9AFB" w14:textId="77777777" w:rsidR="00BF6119" w:rsidRDefault="00BF6119" w:rsidP="00560F50">
      <w:pPr>
        <w:jc w:val="center"/>
        <w:rPr>
          <w:rFonts w:ascii="Baskerville SemiBold" w:hAnsi="Baskerville SemiBold"/>
          <w:b/>
          <w:sz w:val="36"/>
          <w:szCs w:val="36"/>
        </w:rPr>
      </w:pPr>
    </w:p>
    <w:p w14:paraId="3D02589D" w14:textId="77777777" w:rsidR="005F3F50" w:rsidRPr="00560F50" w:rsidRDefault="00247C28" w:rsidP="00560F50">
      <w:pPr>
        <w:jc w:val="center"/>
        <w:rPr>
          <w:rFonts w:ascii="Baskerville SemiBold" w:hAnsi="Baskerville SemiBold"/>
          <w:b/>
          <w:sz w:val="36"/>
          <w:szCs w:val="36"/>
        </w:rPr>
      </w:pPr>
      <w:r w:rsidRPr="00560F50">
        <w:rPr>
          <w:rFonts w:ascii="Baskerville SemiBold" w:hAnsi="Baskerville SemiBold"/>
          <w:b/>
          <w:sz w:val="36"/>
          <w:szCs w:val="36"/>
        </w:rPr>
        <w:t>Renaissance Cyclists Defeating Cancer United</w:t>
      </w:r>
    </w:p>
    <w:p w14:paraId="1E0E592D" w14:textId="77777777" w:rsidR="00247C28" w:rsidRDefault="00247C28"/>
    <w:p w14:paraId="277FDA88" w14:textId="77777777" w:rsidR="00247C28" w:rsidRPr="00CD60ED" w:rsidRDefault="00560F50" w:rsidP="00CD60ED">
      <w:pPr>
        <w:spacing w:after="240"/>
        <w:jc w:val="center"/>
        <w:rPr>
          <w:rFonts w:ascii="Articulate Extrabold" w:hAnsi="Articulate Extrabold"/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D60ED">
        <w:rPr>
          <w:rFonts w:ascii="Articulate Extrabold" w:hAnsi="Articulate Extrabold"/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Fun &amp; Games Fundraiser</w:t>
      </w:r>
    </w:p>
    <w:p w14:paraId="6EEF5C4F" w14:textId="77777777" w:rsidR="00247C28" w:rsidRDefault="00560F50" w:rsidP="00366ADD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A5566B5" wp14:editId="195225A4">
            <wp:extent cx="1280160" cy="14314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3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1CF">
        <w:t xml:space="preserve">     </w:t>
      </w:r>
      <w:r w:rsidR="00CD60ED">
        <w:rPr>
          <w:noProof/>
        </w:rPr>
        <w:drawing>
          <wp:inline distT="0" distB="0" distL="0" distR="0" wp14:anchorId="7F7AD007" wp14:editId="258B9960">
            <wp:extent cx="2286000" cy="1327879"/>
            <wp:effectExtent l="0" t="0" r="0" b="5715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1CF"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7787C306" wp14:editId="2E51C480">
            <wp:extent cx="1920240" cy="13536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5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538C9" w14:textId="77777777" w:rsidR="00247C28" w:rsidRDefault="00247C28"/>
    <w:p w14:paraId="16505B0D" w14:textId="77777777" w:rsidR="00247C28" w:rsidRPr="00CD60ED" w:rsidRDefault="00DE78FB" w:rsidP="008766E4">
      <w:pPr>
        <w:jc w:val="center"/>
        <w:rPr>
          <w:rFonts w:ascii="Segoe Print" w:hAnsi="Segoe Print" w:cs="Arial"/>
          <w:b/>
          <w:sz w:val="32"/>
        </w:rPr>
      </w:pPr>
      <w:r w:rsidRPr="00CD60ED">
        <w:rPr>
          <w:rFonts w:ascii="Segoe Print" w:hAnsi="Segoe Print" w:cs="Arial"/>
          <w:b/>
          <w:sz w:val="32"/>
        </w:rPr>
        <w:t>E</w:t>
      </w:r>
      <w:r w:rsidR="00247C28" w:rsidRPr="00CD60ED">
        <w:rPr>
          <w:rFonts w:ascii="Segoe Print" w:hAnsi="Segoe Print" w:cs="Arial"/>
          <w:b/>
          <w:sz w:val="32"/>
        </w:rPr>
        <w:t>njoy an afternoon of fun</w:t>
      </w:r>
      <w:r w:rsidR="00CD60ED">
        <w:rPr>
          <w:rFonts w:ascii="Segoe Print" w:hAnsi="Segoe Print" w:cs="Arial"/>
          <w:b/>
          <w:sz w:val="32"/>
        </w:rPr>
        <w:t>, games, food and entertainment!</w:t>
      </w:r>
    </w:p>
    <w:p w14:paraId="23C1C815" w14:textId="77777777" w:rsidR="00247C28" w:rsidRPr="007969A5" w:rsidRDefault="007969A5" w:rsidP="007969A5">
      <w:pPr>
        <w:rPr>
          <w:rFonts w:ascii="Arial" w:hAnsi="Arial" w:cs="Arial"/>
          <w:b/>
          <w:color w:val="FFFFFF" w:themeColor="background1"/>
          <w:sz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EC3E24" wp14:editId="2F18A42D">
                <wp:simplePos x="0" y="0"/>
                <wp:positionH relativeFrom="margin">
                  <wp:posOffset>-252248</wp:posOffset>
                </wp:positionH>
                <wp:positionV relativeFrom="paragraph">
                  <wp:posOffset>138540</wp:posOffset>
                </wp:positionV>
                <wp:extent cx="6515100" cy="2971800"/>
                <wp:effectExtent l="76200" t="50800" r="88900" b="1016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971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9.8pt;margin-top:10.9pt;width:513pt;height:2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" fillcolor="#8db3e2 [1311]" strokecolor="white [3201]" strokeweight="3pt">
                <v:shadow on="t" opacity="24903f" mv:blur="40000f" origin=",.5" offset="0,20000emu"/>
                <w10:wrap anchorx="margin"/>
              </v:roundrect>
            </w:pict>
          </mc:Fallback>
        </mc:AlternateContent>
      </w:r>
    </w:p>
    <w:p w14:paraId="5C25969C" w14:textId="56AF97C8" w:rsidR="00247C28" w:rsidRPr="003F41CF" w:rsidRDefault="00DE78FB" w:rsidP="007969A5">
      <w:pPr>
        <w:ind w:left="720"/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3F41CF">
        <w:rPr>
          <w:rFonts w:ascii="Arial" w:hAnsi="Arial" w:cs="Arial"/>
          <w:b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When:</w:t>
      </w:r>
      <w:r w:rsidRPr="003F41C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 w:rsidR="00247C28" w:rsidRPr="003F41C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Saturday, </w:t>
      </w:r>
      <w:r w:rsidR="0027670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October 29, 2022</w:t>
      </w:r>
      <w:r w:rsidR="008766E4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-</w:t>
      </w:r>
      <w:r w:rsidR="007969A5" w:rsidRPr="003F41C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="0088231E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2</w:t>
      </w:r>
      <w:r w:rsidR="00247C28" w:rsidRPr="003F41C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:00-6:00 PM</w:t>
      </w:r>
    </w:p>
    <w:p w14:paraId="290FB55E" w14:textId="77777777" w:rsidR="00247C28" w:rsidRPr="003F41CF" w:rsidRDefault="00247C28" w:rsidP="007969A5">
      <w:pPr>
        <w:ind w:left="720"/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5AAD90B1" w14:textId="77777777" w:rsidR="00247C28" w:rsidRPr="003F41CF" w:rsidRDefault="00247C28" w:rsidP="007969A5">
      <w:pPr>
        <w:ind w:left="720"/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3F41CF">
        <w:rPr>
          <w:rFonts w:ascii="Arial" w:hAnsi="Arial" w:cs="Arial"/>
          <w:b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Where:</w:t>
      </w:r>
      <w:r w:rsidRPr="003F41C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="00DE78FB" w:rsidRPr="003F41C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 w:rsidRPr="003F41C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East Franklin Fire Station</w:t>
      </w:r>
    </w:p>
    <w:p w14:paraId="4F94C352" w14:textId="77777777" w:rsidR="00247C28" w:rsidRPr="003F41CF" w:rsidRDefault="00247C28" w:rsidP="007969A5">
      <w:pPr>
        <w:ind w:left="720"/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3F41C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 w:rsidR="00DE78FB" w:rsidRPr="003F41C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 w:rsidRPr="003F41C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121 Pine Grove Avenue</w:t>
      </w:r>
    </w:p>
    <w:p w14:paraId="191605A5" w14:textId="77777777" w:rsidR="00247C28" w:rsidRDefault="00247C28" w:rsidP="007969A5">
      <w:pPr>
        <w:ind w:left="720"/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3F41C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 w:rsidR="00DE78FB" w:rsidRPr="003F41C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</w:r>
      <w:r w:rsidRPr="003F41C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Somerset, NJ 08873</w:t>
      </w:r>
    </w:p>
    <w:p w14:paraId="7CE35125" w14:textId="77777777" w:rsidR="00433700" w:rsidRPr="003F41CF" w:rsidRDefault="00433700" w:rsidP="007969A5">
      <w:pPr>
        <w:ind w:left="720"/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37AD0036" w14:textId="77777777" w:rsidR="008766E4" w:rsidRDefault="00247C28" w:rsidP="007969A5">
      <w:pPr>
        <w:ind w:left="2160" w:hanging="1440"/>
        <w:rPr>
          <w:rFonts w:ascii="Arial" w:hAnsi="Arial" w:cs="Arial"/>
          <w:color w:val="000000" w:themeColor="text1"/>
          <w:sz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3F41CF">
        <w:rPr>
          <w:rFonts w:ascii="Arial" w:hAnsi="Arial" w:cs="Arial"/>
          <w:b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Cost:</w:t>
      </w:r>
      <w:r w:rsidRPr="003F41C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  <w:t>$25.00 per person</w:t>
      </w:r>
      <w:r w:rsidR="007969A5" w:rsidRPr="003F41CF">
        <w:rPr>
          <w:rFonts w:ascii="Arial" w:hAnsi="Arial" w:cs="Arial"/>
          <w:color w:val="000000" w:themeColor="text1"/>
          <w:sz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="00366ADD" w:rsidRPr="003F41CF">
        <w:rPr>
          <w:rFonts w:ascii="Arial" w:hAnsi="Arial" w:cs="Arial"/>
          <w:color w:val="000000" w:themeColor="text1"/>
          <w:sz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(Includes L</w:t>
      </w:r>
      <w:r w:rsidRPr="003F41CF">
        <w:rPr>
          <w:rFonts w:ascii="Arial" w:hAnsi="Arial" w:cs="Arial"/>
          <w:color w:val="000000" w:themeColor="text1"/>
          <w:sz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uncheon</w:t>
      </w:r>
      <w:r w:rsidR="00366ADD" w:rsidRPr="003F41CF">
        <w:rPr>
          <w:rFonts w:ascii="Arial" w:hAnsi="Arial" w:cs="Arial"/>
          <w:color w:val="000000" w:themeColor="text1"/>
          <w:sz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, </w:t>
      </w:r>
    </w:p>
    <w:p w14:paraId="7E185E61" w14:textId="341040D7" w:rsidR="00247C28" w:rsidRPr="00105CE7" w:rsidRDefault="008766E4" w:rsidP="00105CE7">
      <w:pPr>
        <w:ind w:left="2160" w:hanging="1440"/>
        <w:rPr>
          <w:rFonts w:ascii="Arial" w:hAnsi="Arial" w:cs="Arial"/>
          <w:color w:val="000000" w:themeColor="text1"/>
          <w:sz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0000" w:themeColor="text1"/>
          <w:sz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ab/>
        <w:t>Chance to bid on Price is Right Showcases</w:t>
      </w:r>
      <w:r w:rsidR="007969A5" w:rsidRPr="003F41CF">
        <w:rPr>
          <w:rFonts w:ascii="Arial" w:hAnsi="Arial" w:cs="Arial"/>
          <w:color w:val="000000" w:themeColor="text1"/>
          <w:sz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br/>
      </w:r>
      <w:r w:rsidR="00366ADD" w:rsidRPr="003F41CF">
        <w:rPr>
          <w:rFonts w:ascii="Arial" w:hAnsi="Arial" w:cs="Arial"/>
          <w:color w:val="000000" w:themeColor="text1"/>
          <w:sz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20 T</w:t>
      </w:r>
      <w:r w:rsidR="00247C28" w:rsidRPr="003F41CF">
        <w:rPr>
          <w:rFonts w:ascii="Arial" w:hAnsi="Arial" w:cs="Arial"/>
          <w:color w:val="000000" w:themeColor="text1"/>
          <w:sz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ickets</w:t>
      </w:r>
      <w:r w:rsidR="007969A5" w:rsidRPr="003F41CF">
        <w:rPr>
          <w:rFonts w:ascii="Arial" w:hAnsi="Arial" w:cs="Arial"/>
          <w:color w:val="000000" w:themeColor="text1"/>
          <w:sz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for Tricky Tray</w:t>
      </w:r>
    </w:p>
    <w:p w14:paraId="07E9A34F" w14:textId="77777777" w:rsidR="00247C28" w:rsidRPr="00DE78FB" w:rsidRDefault="00247C28" w:rsidP="00CD60ED">
      <w:pPr>
        <w:spacing w:before="240"/>
        <w:jc w:val="center"/>
        <w:rPr>
          <w:rFonts w:ascii="Arial" w:hAnsi="Arial" w:cs="Arial"/>
          <w:b/>
          <w:i/>
          <w:sz w:val="32"/>
        </w:rPr>
      </w:pPr>
      <w:r w:rsidRPr="00DE78FB">
        <w:rPr>
          <w:rFonts w:ascii="Arial" w:hAnsi="Arial" w:cs="Arial"/>
          <w:b/>
          <w:i/>
          <w:sz w:val="32"/>
        </w:rPr>
        <w:t xml:space="preserve">Benefit: </w:t>
      </w:r>
      <w:r w:rsidR="00366ADD">
        <w:rPr>
          <w:rFonts w:ascii="Arial" w:hAnsi="Arial" w:cs="Arial"/>
          <w:b/>
          <w:i/>
          <w:sz w:val="32"/>
        </w:rPr>
        <w:t xml:space="preserve"> </w:t>
      </w:r>
      <w:r w:rsidR="008766E4">
        <w:rPr>
          <w:rFonts w:ascii="Arial" w:hAnsi="Arial" w:cs="Arial"/>
          <w:b/>
          <w:i/>
          <w:sz w:val="32"/>
        </w:rPr>
        <w:t xml:space="preserve"> Prostate </w:t>
      </w:r>
      <w:r w:rsidRPr="00DE78FB">
        <w:rPr>
          <w:rFonts w:ascii="Arial" w:hAnsi="Arial" w:cs="Arial"/>
          <w:b/>
          <w:i/>
          <w:sz w:val="32"/>
        </w:rPr>
        <w:t>Cancer research, screening and education.</w:t>
      </w:r>
    </w:p>
    <w:p w14:paraId="2546F7AB" w14:textId="77777777" w:rsidR="00105CE7" w:rsidRDefault="00105CE7" w:rsidP="00105CE7">
      <w:pPr>
        <w:jc w:val="center"/>
        <w:rPr>
          <w:rFonts w:ascii="Arial" w:hAnsi="Arial" w:cs="Arial"/>
          <w:b/>
          <w:sz w:val="40"/>
        </w:rPr>
      </w:pPr>
    </w:p>
    <w:p w14:paraId="292ABFAE" w14:textId="346B822F" w:rsidR="00247C28" w:rsidRPr="00105CE7" w:rsidRDefault="00105CE7" w:rsidP="00105CE7">
      <w:pPr>
        <w:jc w:val="center"/>
        <w:rPr>
          <w:rFonts w:ascii="Arial" w:hAnsi="Arial" w:cs="Arial"/>
          <w:b/>
          <w:color w:val="FF0000"/>
          <w:sz w:val="40"/>
        </w:rPr>
      </w:pPr>
      <w:r>
        <w:rPr>
          <w:rFonts w:ascii="Arial" w:hAnsi="Arial" w:cs="Arial"/>
          <w:b/>
          <w:color w:val="FF0000"/>
          <w:sz w:val="40"/>
        </w:rPr>
        <w:t xml:space="preserve">Tickets go on sale </w:t>
      </w:r>
      <w:r w:rsidR="0027670F">
        <w:rPr>
          <w:rFonts w:ascii="Arial" w:hAnsi="Arial" w:cs="Arial"/>
          <w:b/>
          <w:color w:val="FF0000"/>
          <w:sz w:val="40"/>
        </w:rPr>
        <w:t>September 1, 2022</w:t>
      </w:r>
      <w:bookmarkStart w:id="0" w:name="_GoBack"/>
      <w:bookmarkEnd w:id="0"/>
    </w:p>
    <w:p w14:paraId="68082F9B" w14:textId="4AF30F2F" w:rsidR="00247C28" w:rsidRDefault="00560F50" w:rsidP="00DE78FB">
      <w:pPr>
        <w:jc w:val="center"/>
        <w:rPr>
          <w:rFonts w:ascii="Arial" w:hAnsi="Arial" w:cs="Arial"/>
          <w:b/>
          <w:sz w:val="40"/>
        </w:rPr>
      </w:pPr>
      <w:r w:rsidRPr="00CD60ED">
        <w:rPr>
          <w:rFonts w:ascii="Arial" w:hAnsi="Arial" w:cs="Arial"/>
          <w:b/>
          <w:sz w:val="40"/>
          <w:highlight w:val="green"/>
        </w:rPr>
        <w:t xml:space="preserve">For </w:t>
      </w:r>
      <w:r w:rsidR="00247C28" w:rsidRPr="00CD60ED">
        <w:rPr>
          <w:rFonts w:ascii="Arial" w:hAnsi="Arial" w:cs="Arial"/>
          <w:b/>
          <w:sz w:val="40"/>
          <w:highlight w:val="green"/>
        </w:rPr>
        <w:t xml:space="preserve">Tickets </w:t>
      </w:r>
      <w:r w:rsidR="006A6295">
        <w:rPr>
          <w:rFonts w:ascii="Arial" w:hAnsi="Arial" w:cs="Arial"/>
          <w:b/>
          <w:sz w:val="40"/>
          <w:highlight w:val="green"/>
        </w:rPr>
        <w:t xml:space="preserve">Call: </w:t>
      </w:r>
      <w:r w:rsidRPr="00CD60ED">
        <w:rPr>
          <w:rFonts w:ascii="Arial" w:hAnsi="Arial" w:cs="Arial"/>
          <w:b/>
          <w:sz w:val="40"/>
          <w:highlight w:val="green"/>
        </w:rPr>
        <w:t>732-846-1380</w:t>
      </w:r>
    </w:p>
    <w:p w14:paraId="57DCB4D8" w14:textId="4912B4F5" w:rsidR="006A6295" w:rsidRPr="006A6295" w:rsidRDefault="006A6295" w:rsidP="00DE78FB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6A6295">
        <w:rPr>
          <w:rFonts w:ascii="Arial" w:hAnsi="Arial" w:cs="Arial"/>
          <w:b/>
          <w:color w:val="FF0000"/>
          <w:sz w:val="40"/>
          <w:szCs w:val="40"/>
        </w:rPr>
        <w:t>NO TICKETS SOLD AT THE DOOR</w:t>
      </w:r>
    </w:p>
    <w:p w14:paraId="1D172C65" w14:textId="77777777" w:rsidR="00247C28" w:rsidRDefault="00247C28"/>
    <w:p w14:paraId="1D0EE56D" w14:textId="77777777" w:rsidR="00247C28" w:rsidRDefault="003F6A09" w:rsidP="00DE78FB">
      <w:pPr>
        <w:jc w:val="center"/>
        <w:rPr>
          <w:noProof/>
          <w:sz w:val="36"/>
          <w:szCs w:val="36"/>
        </w:rPr>
      </w:pPr>
      <w:r w:rsidRPr="003F6A09">
        <w:rPr>
          <w:rFonts w:ascii="Baskerville SemiBold" w:hAnsi="Baskerville SemiBold"/>
          <w:b/>
          <w:i/>
          <w:noProof/>
          <w:color w:val="FF0000"/>
          <w:sz w:val="36"/>
          <w:szCs w:val="36"/>
        </w:rPr>
        <w:t>No one under 18 will be admitted</w:t>
      </w:r>
      <w:r w:rsidRPr="003F6A09">
        <w:rPr>
          <w:noProof/>
          <w:sz w:val="36"/>
          <w:szCs w:val="36"/>
        </w:rPr>
        <w:t>.</w:t>
      </w:r>
    </w:p>
    <w:p w14:paraId="71669D89" w14:textId="6DB509D2" w:rsidR="00247C28" w:rsidRPr="006A6295" w:rsidRDefault="00374FF6" w:rsidP="006A6295">
      <w:pPr>
        <w:jc w:val="center"/>
        <w:rPr>
          <w:b/>
          <w:i/>
          <w:sz w:val="32"/>
          <w:szCs w:val="32"/>
        </w:rPr>
      </w:pPr>
      <w:r w:rsidRPr="006A6295">
        <w:rPr>
          <w:b/>
          <w:i/>
          <w:sz w:val="32"/>
          <w:szCs w:val="32"/>
        </w:rPr>
        <w:t>MUST BE PRESENT TO WIN PRIZES</w:t>
      </w:r>
    </w:p>
    <w:p w14:paraId="017E6C36" w14:textId="77777777" w:rsidR="006A6295" w:rsidRDefault="006A6295"/>
    <w:p w14:paraId="08B6728E" w14:textId="77777777" w:rsidR="00247C28" w:rsidRPr="00CD60ED" w:rsidRDefault="00247C28" w:rsidP="00CD60ED">
      <w:pPr>
        <w:jc w:val="center"/>
        <w:rPr>
          <w:rFonts w:ascii="Arial Rounded MT Bold" w:hAnsi="Arial Rounded MT Bold"/>
        </w:rPr>
      </w:pPr>
      <w:r w:rsidRPr="00DE78FB">
        <w:rPr>
          <w:rFonts w:ascii="Arial Rounded MT Bold" w:hAnsi="Arial Rounded MT Bold"/>
        </w:rPr>
        <w:t>Renaissance Cyclists Defeating Cancer United is a 501 (c) 3 Charitable organization.</w:t>
      </w:r>
    </w:p>
    <w:sectPr w:rsidR="00247C28" w:rsidRPr="00CD60ED" w:rsidSect="00CD60ED"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Articulate Extrabold">
    <w:altName w:val="Cambria Math"/>
    <w:charset w:val="00"/>
    <w:family w:val="auto"/>
    <w:pitch w:val="variable"/>
    <w:sig w:usb0="8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28"/>
    <w:rsid w:val="000C7D4B"/>
    <w:rsid w:val="00105CE7"/>
    <w:rsid w:val="001E469F"/>
    <w:rsid w:val="00247C28"/>
    <w:rsid w:val="0027670F"/>
    <w:rsid w:val="003618E2"/>
    <w:rsid w:val="00366ADD"/>
    <w:rsid w:val="00374FF6"/>
    <w:rsid w:val="003F41CF"/>
    <w:rsid w:val="003F6A09"/>
    <w:rsid w:val="00433700"/>
    <w:rsid w:val="004547CA"/>
    <w:rsid w:val="00560F50"/>
    <w:rsid w:val="005F2F11"/>
    <w:rsid w:val="005F3F50"/>
    <w:rsid w:val="006A6295"/>
    <w:rsid w:val="007969A5"/>
    <w:rsid w:val="007F1258"/>
    <w:rsid w:val="008766E4"/>
    <w:rsid w:val="0088231E"/>
    <w:rsid w:val="00BF6119"/>
    <w:rsid w:val="00CD60ED"/>
    <w:rsid w:val="00D62270"/>
    <w:rsid w:val="00DE78FB"/>
    <w:rsid w:val="00F4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CAE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Spruill</dc:creator>
  <cp:keywords/>
  <dc:description/>
  <cp:lastModifiedBy>Shirley Spruill</cp:lastModifiedBy>
  <cp:revision>2</cp:revision>
  <cp:lastPrinted>2020-01-14T19:47:00Z</cp:lastPrinted>
  <dcterms:created xsi:type="dcterms:W3CDTF">2022-04-05T19:04:00Z</dcterms:created>
  <dcterms:modified xsi:type="dcterms:W3CDTF">2022-04-05T19:04:00Z</dcterms:modified>
</cp:coreProperties>
</file>